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96CC9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166DBE27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786396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商贸学院更换12樘钢木门采购项目</w:t>
      </w:r>
    </w:p>
    <w:p w14:paraId="1D279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中标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意向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单位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公示</w:t>
      </w:r>
    </w:p>
    <w:p w14:paraId="702E0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4371FE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商贸学院更换12樘钢木门采购项目，于2025年8月13日下午15时00分，在江苏省盐城技师学院依法公开开标，经评标委员会评审，学校领导批准，现将中标意向单位予以公示。</w:t>
      </w:r>
    </w:p>
    <w:p w14:paraId="5ADC756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76CE995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中标意向单位:盐城丰茗建筑装饰有限公司</w:t>
      </w:r>
    </w:p>
    <w:p w14:paraId="1F003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地址：盐城市城南新区新都街道华厦绿城1幢319号（CND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）</w:t>
      </w:r>
    </w:p>
    <w:p w14:paraId="5D5018E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中标金额：16800元</w:t>
      </w:r>
    </w:p>
    <w:p w14:paraId="666C09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1FEDC8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ADA22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429E40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          江苏省盐城技师学院招投标办公室</w:t>
      </w:r>
    </w:p>
    <w:p w14:paraId="2BEE58E5">
      <w:pPr>
        <w:pStyle w:val="2"/>
        <w:jc w:val="center"/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2025年8月14日</w:t>
      </w:r>
    </w:p>
    <w:p w14:paraId="0FF21B4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523D0485"/>
    <w:rsid w:val="0C54536A"/>
    <w:rsid w:val="0E250E40"/>
    <w:rsid w:val="1DC76108"/>
    <w:rsid w:val="20FE3138"/>
    <w:rsid w:val="29215311"/>
    <w:rsid w:val="297178A3"/>
    <w:rsid w:val="2C687786"/>
    <w:rsid w:val="31C63DBD"/>
    <w:rsid w:val="36047909"/>
    <w:rsid w:val="402C6F40"/>
    <w:rsid w:val="47893ACF"/>
    <w:rsid w:val="4BFE6A4D"/>
    <w:rsid w:val="4DEE7FDD"/>
    <w:rsid w:val="50893782"/>
    <w:rsid w:val="50E41479"/>
    <w:rsid w:val="51B6125D"/>
    <w:rsid w:val="523D0485"/>
    <w:rsid w:val="54635B20"/>
    <w:rsid w:val="6E9F56E1"/>
    <w:rsid w:val="72E6505C"/>
    <w:rsid w:val="72FC1FAF"/>
    <w:rsid w:val="7A3E74EC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300</Words>
  <Characters>327</Characters>
  <Lines>0</Lines>
  <Paragraphs>0</Paragraphs>
  <TotalTime>6</TotalTime>
  <ScaleCrop>false</ScaleCrop>
  <LinksUpToDate>false</LinksUpToDate>
  <CharactersWithSpaces>352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2024-06-30T23:49:00Z</dcterms:created>
  <dc:creator>小壮</dc:creator>
  <cp:lastModifiedBy>王寒冰</cp:lastModifiedBy>
  <cp:lastPrinted>2025-08-14T00:35:09Z</cp:lastPrinted>
  <dcterms:modified xsi:type="dcterms:W3CDTF">2025-08-14T00:35:34Z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3499B63D7F324ED790A1A953757F3E4B_11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